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2ED5" w14:textId="4D45E19E" w:rsidR="00003D5F" w:rsidRDefault="00003D5F" w:rsidP="00003D5F">
      <w:pPr>
        <w:jc w:val="center"/>
        <w:rPr>
          <w:rFonts w:ascii="Sylfaen" w:hAnsi="Sylfaen"/>
          <w:sz w:val="28"/>
          <w:szCs w:val="28"/>
          <w:lang w:val="ka-GE"/>
        </w:rPr>
      </w:pPr>
      <w:r w:rsidRPr="00003D5F">
        <w:rPr>
          <w:sz w:val="28"/>
          <w:szCs w:val="28"/>
          <w:lang w:val="en-US"/>
        </w:rPr>
        <w:t>2018-2019</w:t>
      </w:r>
      <w:r w:rsidRPr="00003D5F">
        <w:rPr>
          <w:sz w:val="28"/>
          <w:szCs w:val="28"/>
          <w:lang w:val="en-US"/>
        </w:rPr>
        <w:br/>
      </w:r>
      <w:r w:rsidRPr="00003D5F">
        <w:rPr>
          <w:rFonts w:ascii="Sylfaen" w:hAnsi="Sylfaen"/>
          <w:sz w:val="28"/>
          <w:szCs w:val="28"/>
          <w:lang w:val="ka-GE"/>
        </w:rPr>
        <w:t>მულტილი</w:t>
      </w:r>
      <w:r w:rsidR="00524482">
        <w:rPr>
          <w:rFonts w:ascii="Sylfaen" w:hAnsi="Sylfaen"/>
          <w:sz w:val="28"/>
          <w:szCs w:val="28"/>
          <w:lang w:val="ka-GE"/>
        </w:rPr>
        <w:t>ნგვური განათლება</w:t>
      </w:r>
      <w:bookmarkStart w:id="0" w:name="_GoBack"/>
      <w:bookmarkEnd w:id="0"/>
    </w:p>
    <w:p w14:paraId="7B61912F" w14:textId="7AC9C3A1" w:rsidR="000A02A3" w:rsidRDefault="00003D5F" w:rsidP="00003D5F">
      <w:pPr>
        <w:rPr>
          <w:rFonts w:ascii="Sylfaen" w:hAnsi="Sylfaen"/>
          <w:sz w:val="24"/>
          <w:szCs w:val="24"/>
          <w:lang w:val="ka-GE"/>
        </w:rPr>
      </w:pPr>
      <w:r w:rsidRPr="00003D5F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I </w:t>
      </w:r>
      <w:r>
        <w:rPr>
          <w:rFonts w:ascii="Sylfaen" w:hAnsi="Sylfaen"/>
          <w:sz w:val="24"/>
          <w:szCs w:val="24"/>
          <w:lang w:val="ka-GE"/>
        </w:rPr>
        <w:t>სემესტრი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18"/>
        <w:gridCol w:w="2370"/>
        <w:gridCol w:w="2317"/>
        <w:gridCol w:w="2311"/>
      </w:tblGrid>
      <w:tr w:rsidR="00003D5F" w14:paraId="7FEBA32D" w14:textId="77777777" w:rsidTr="00003D5F">
        <w:trPr>
          <w:trHeight w:val="1053"/>
        </w:trPr>
        <w:tc>
          <w:tcPr>
            <w:tcW w:w="2329" w:type="dxa"/>
          </w:tcPr>
          <w:p w14:paraId="6EF6B60B" w14:textId="1829F705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ლექტორი</w:t>
            </w:r>
          </w:p>
        </w:tc>
        <w:tc>
          <w:tcPr>
            <w:tcW w:w="2329" w:type="dxa"/>
          </w:tcPr>
          <w:p w14:paraId="09B2A927" w14:textId="1ABF5221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საგანი</w:t>
            </w:r>
          </w:p>
        </w:tc>
        <w:tc>
          <w:tcPr>
            <w:tcW w:w="2329" w:type="dxa"/>
          </w:tcPr>
          <w:p w14:paraId="260FF90A" w14:textId="3C79E745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გამოცდის დრო</w:t>
            </w:r>
          </w:p>
        </w:tc>
        <w:tc>
          <w:tcPr>
            <w:tcW w:w="2329" w:type="dxa"/>
          </w:tcPr>
          <w:p w14:paraId="4DD1AD21" w14:textId="15A4768F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აუდიტორია</w:t>
            </w:r>
          </w:p>
        </w:tc>
      </w:tr>
      <w:tr w:rsidR="00003D5F" w14:paraId="7ADD7D66" w14:textId="77777777" w:rsidTr="00003D5F">
        <w:trPr>
          <w:trHeight w:val="1003"/>
        </w:trPr>
        <w:tc>
          <w:tcPr>
            <w:tcW w:w="2329" w:type="dxa"/>
          </w:tcPr>
          <w:p w14:paraId="0DDFED89" w14:textId="6848969D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ნინო ფორჩხიძე</w:t>
            </w:r>
          </w:p>
        </w:tc>
        <w:tc>
          <w:tcPr>
            <w:tcW w:w="2329" w:type="dxa"/>
          </w:tcPr>
          <w:p w14:paraId="62A861BB" w14:textId="3D4C30E1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ინგლისური ენა</w:t>
            </w:r>
          </w:p>
        </w:tc>
        <w:tc>
          <w:tcPr>
            <w:tcW w:w="2329" w:type="dxa"/>
          </w:tcPr>
          <w:p w14:paraId="70BA2F47" w14:textId="12B3B974" w:rsidR="00003D5F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ცენტრი დებს</w:t>
            </w:r>
          </w:p>
        </w:tc>
        <w:tc>
          <w:tcPr>
            <w:tcW w:w="2329" w:type="dxa"/>
          </w:tcPr>
          <w:p w14:paraId="31B4A9A9" w14:textId="77777777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03D5F" w14:paraId="559BBE8F" w14:textId="77777777" w:rsidTr="00003D5F">
        <w:trPr>
          <w:trHeight w:val="1053"/>
        </w:trPr>
        <w:tc>
          <w:tcPr>
            <w:tcW w:w="2329" w:type="dxa"/>
          </w:tcPr>
          <w:p w14:paraId="1E20BD6C" w14:textId="4CB72082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ნინო ფორჩხიძე</w:t>
            </w:r>
          </w:p>
        </w:tc>
        <w:tc>
          <w:tcPr>
            <w:tcW w:w="2329" w:type="dxa"/>
          </w:tcPr>
          <w:p w14:paraId="690FAC60" w14:textId="1521DC7F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ინგლისური ენა</w:t>
            </w:r>
          </w:p>
        </w:tc>
        <w:tc>
          <w:tcPr>
            <w:tcW w:w="2329" w:type="dxa"/>
          </w:tcPr>
          <w:p w14:paraId="1954DE68" w14:textId="35DD51C2" w:rsidR="00003D5F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ცენტრი დებ ს</w:t>
            </w:r>
          </w:p>
        </w:tc>
        <w:tc>
          <w:tcPr>
            <w:tcW w:w="2329" w:type="dxa"/>
          </w:tcPr>
          <w:p w14:paraId="67E4F519" w14:textId="77777777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03D5F" w14:paraId="393091BD" w14:textId="77777777" w:rsidTr="00003D5F">
        <w:trPr>
          <w:trHeight w:val="1053"/>
        </w:trPr>
        <w:tc>
          <w:tcPr>
            <w:tcW w:w="2329" w:type="dxa"/>
          </w:tcPr>
          <w:p w14:paraId="52EA652A" w14:textId="4D1F9C42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ნანა სირაძე</w:t>
            </w:r>
          </w:p>
        </w:tc>
        <w:tc>
          <w:tcPr>
            <w:tcW w:w="2329" w:type="dxa"/>
          </w:tcPr>
          <w:p w14:paraId="0537E7B5" w14:textId="6AF096EE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ქართული, როგორც მეორე ენა (წერა)</w:t>
            </w:r>
          </w:p>
        </w:tc>
        <w:tc>
          <w:tcPr>
            <w:tcW w:w="2329" w:type="dxa"/>
          </w:tcPr>
          <w:p w14:paraId="4CC0D05D" w14:textId="3C8241D7" w:rsidR="00003D5F" w:rsidRPr="002B5091" w:rsidRDefault="002B5091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21/01 11 სთ (წერა)</w:t>
            </w:r>
          </w:p>
        </w:tc>
        <w:tc>
          <w:tcPr>
            <w:tcW w:w="2329" w:type="dxa"/>
          </w:tcPr>
          <w:p w14:paraId="1C064FD0" w14:textId="59E69E44" w:rsidR="00003D5F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აუდ 320</w:t>
            </w:r>
          </w:p>
        </w:tc>
      </w:tr>
      <w:tr w:rsidR="00003D5F" w14:paraId="25C574A3" w14:textId="77777777" w:rsidTr="00003D5F">
        <w:trPr>
          <w:trHeight w:val="1053"/>
        </w:trPr>
        <w:tc>
          <w:tcPr>
            <w:tcW w:w="2329" w:type="dxa"/>
          </w:tcPr>
          <w:p w14:paraId="1753DBD3" w14:textId="31B57D74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ნანა სირაძე</w:t>
            </w:r>
          </w:p>
        </w:tc>
        <w:tc>
          <w:tcPr>
            <w:tcW w:w="2329" w:type="dxa"/>
          </w:tcPr>
          <w:p w14:paraId="0724F12B" w14:textId="2320C807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ქართული, როგორც მეორე ენა (მოსმენა/ლაპარაკი)</w:t>
            </w:r>
          </w:p>
        </w:tc>
        <w:tc>
          <w:tcPr>
            <w:tcW w:w="2329" w:type="dxa"/>
          </w:tcPr>
          <w:p w14:paraId="2F44A4FC" w14:textId="26D84375" w:rsidR="00003D5F" w:rsidRDefault="00CC4294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C429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22/01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Pr="00CC429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13:00 </w:t>
            </w:r>
            <w: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სთ</w:t>
            </w:r>
          </w:p>
        </w:tc>
        <w:tc>
          <w:tcPr>
            <w:tcW w:w="2329" w:type="dxa"/>
          </w:tcPr>
          <w:p w14:paraId="777A3162" w14:textId="630493EF" w:rsidR="00003D5F" w:rsidRDefault="00CC4294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მე-7 კორპ, აუდ </w:t>
            </w:r>
            <w:r w:rsidR="0089422F">
              <w:rPr>
                <w:rFonts w:ascii="Sylfaen" w:hAnsi="Sylfaen"/>
                <w:sz w:val="24"/>
                <w:szCs w:val="24"/>
                <w:lang w:val="ka-GE"/>
              </w:rPr>
              <w:t>205</w:t>
            </w:r>
          </w:p>
        </w:tc>
      </w:tr>
      <w:tr w:rsidR="00003D5F" w14:paraId="3895D986" w14:textId="77777777" w:rsidTr="00003D5F">
        <w:trPr>
          <w:trHeight w:val="1003"/>
        </w:trPr>
        <w:tc>
          <w:tcPr>
            <w:tcW w:w="2329" w:type="dxa"/>
          </w:tcPr>
          <w:p w14:paraId="23186AC2" w14:textId="0AE23F84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ნინო შარაშენიძე</w:t>
            </w:r>
          </w:p>
        </w:tc>
        <w:tc>
          <w:tcPr>
            <w:tcW w:w="2329" w:type="dxa"/>
          </w:tcPr>
          <w:p w14:paraId="7AC44A46" w14:textId="2C83935B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ქართული, როგორც მეორე ენა (კითხვა)</w:t>
            </w:r>
          </w:p>
        </w:tc>
        <w:tc>
          <w:tcPr>
            <w:tcW w:w="2329" w:type="dxa"/>
          </w:tcPr>
          <w:p w14:paraId="5762494D" w14:textId="49D1FDF2" w:rsidR="00003D5F" w:rsidRPr="00602892" w:rsidRDefault="00602892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28/01 11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სთ (წერა+ზეპ)</w:t>
            </w:r>
          </w:p>
        </w:tc>
        <w:tc>
          <w:tcPr>
            <w:tcW w:w="2329" w:type="dxa"/>
          </w:tcPr>
          <w:p w14:paraId="70A30223" w14:textId="7DA9C02B" w:rsidR="00003D5F" w:rsidRDefault="00602892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213</w:t>
            </w:r>
          </w:p>
        </w:tc>
      </w:tr>
      <w:tr w:rsidR="00003D5F" w14:paraId="3E5A78C4" w14:textId="77777777" w:rsidTr="00003D5F">
        <w:trPr>
          <w:trHeight w:val="1053"/>
        </w:trPr>
        <w:tc>
          <w:tcPr>
            <w:tcW w:w="2329" w:type="dxa"/>
          </w:tcPr>
          <w:p w14:paraId="67C6B73A" w14:textId="27CFA32D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ჭაბუკი ქირია</w:t>
            </w:r>
          </w:p>
        </w:tc>
        <w:tc>
          <w:tcPr>
            <w:tcW w:w="2329" w:type="dxa"/>
          </w:tcPr>
          <w:p w14:paraId="4D702C32" w14:textId="3A3931AE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ქართული ენის პრაქტიკული გრამატიკის კურსი</w:t>
            </w:r>
          </w:p>
        </w:tc>
        <w:tc>
          <w:tcPr>
            <w:tcW w:w="2329" w:type="dxa"/>
          </w:tcPr>
          <w:p w14:paraId="635C6B3B" w14:textId="097AA3E9" w:rsidR="00003D5F" w:rsidRPr="00F31058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29/01 11 სთ (წერა+ზეპირი)</w:t>
            </w:r>
          </w:p>
        </w:tc>
        <w:tc>
          <w:tcPr>
            <w:tcW w:w="2329" w:type="dxa"/>
          </w:tcPr>
          <w:p w14:paraId="6B8A93F1" w14:textId="3A462325" w:rsidR="00003D5F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213</w:t>
            </w:r>
          </w:p>
        </w:tc>
      </w:tr>
      <w:tr w:rsidR="00003D5F" w14:paraId="138B9E06" w14:textId="77777777" w:rsidTr="00003D5F">
        <w:trPr>
          <w:trHeight w:val="1053"/>
        </w:trPr>
        <w:tc>
          <w:tcPr>
            <w:tcW w:w="2329" w:type="dxa"/>
          </w:tcPr>
          <w:p w14:paraId="2FD7C68E" w14:textId="7602D42D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მაია მემარნიშვილი</w:t>
            </w:r>
          </w:p>
        </w:tc>
        <w:tc>
          <w:tcPr>
            <w:tcW w:w="2329" w:type="dxa"/>
          </w:tcPr>
          <w:p w14:paraId="03E8F6C7" w14:textId="647697A2" w:rsidR="00003D5F" w:rsidRDefault="00003D5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03D5F">
              <w:rPr>
                <w:rFonts w:ascii="Sylfaen" w:hAnsi="Sylfaen"/>
                <w:sz w:val="24"/>
                <w:szCs w:val="24"/>
                <w:lang w:val="ka-GE"/>
              </w:rPr>
              <w:t>შესავალი პედაგოგიკაში</w:t>
            </w:r>
          </w:p>
        </w:tc>
        <w:tc>
          <w:tcPr>
            <w:tcW w:w="2329" w:type="dxa"/>
          </w:tcPr>
          <w:p w14:paraId="1B4FE4D2" w14:textId="52FDFCAC" w:rsidR="00003D5F" w:rsidRDefault="00F31058" w:rsidP="00CF48D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23/01 11 სთ (წერა+ზეპირი)</w:t>
            </w:r>
          </w:p>
        </w:tc>
        <w:tc>
          <w:tcPr>
            <w:tcW w:w="2329" w:type="dxa"/>
          </w:tcPr>
          <w:p w14:paraId="630A0C6D" w14:textId="1ACC81CA" w:rsidR="00003D5F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მე-3, აუდ 207</w:t>
            </w:r>
          </w:p>
        </w:tc>
      </w:tr>
    </w:tbl>
    <w:p w14:paraId="2962F046" w14:textId="2376E40E" w:rsidR="00003D5F" w:rsidRDefault="00003D5F" w:rsidP="00003D5F">
      <w:pPr>
        <w:rPr>
          <w:rFonts w:ascii="Sylfaen" w:hAnsi="Sylfaen"/>
          <w:sz w:val="24"/>
          <w:szCs w:val="24"/>
          <w:lang w:val="ka-GE"/>
        </w:rPr>
      </w:pPr>
    </w:p>
    <w:p w14:paraId="2317B7CB" w14:textId="5FF29DE4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79A0280A" w14:textId="102CFD46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28FD20CD" w14:textId="11E01F0F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5E1439F8" w14:textId="4900CFC9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3F30330D" w14:textId="37235C2E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62941E1C" w14:textId="67540A5C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1E1E64BC" w14:textId="0F0B36B3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3C3E1F8F" w14:textId="364D8312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56AA2660" w14:textId="71620942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t xml:space="preserve">III </w:t>
      </w:r>
      <w:r>
        <w:rPr>
          <w:rFonts w:ascii="Sylfaen" w:hAnsi="Sylfaen"/>
          <w:sz w:val="24"/>
          <w:szCs w:val="24"/>
          <w:lang w:val="ka-GE"/>
        </w:rPr>
        <w:t>სემესტრი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330"/>
        <w:gridCol w:w="2386"/>
        <w:gridCol w:w="2326"/>
        <w:gridCol w:w="2302"/>
      </w:tblGrid>
      <w:tr w:rsidR="00CF48DB" w14:paraId="00030646" w14:textId="77777777" w:rsidTr="00CF48DB">
        <w:trPr>
          <w:trHeight w:val="1212"/>
        </w:trPr>
        <w:tc>
          <w:tcPr>
            <w:tcW w:w="2336" w:type="dxa"/>
          </w:tcPr>
          <w:p w14:paraId="547818A8" w14:textId="671E7BAA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გიორგი პაპუაშვილი</w:t>
            </w:r>
          </w:p>
        </w:tc>
        <w:tc>
          <w:tcPr>
            <w:tcW w:w="2336" w:type="dxa"/>
          </w:tcPr>
          <w:p w14:paraId="1E56C1F2" w14:textId="7FDDC13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საქართველოს ისტორია</w:t>
            </w:r>
          </w:p>
        </w:tc>
        <w:tc>
          <w:tcPr>
            <w:tcW w:w="2336" w:type="dxa"/>
          </w:tcPr>
          <w:p w14:paraId="015B1D63" w14:textId="2A32F33B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11/01 12 სთ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336" w:type="dxa"/>
          </w:tcPr>
          <w:p w14:paraId="1F83027C" w14:textId="25B0B65F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 კორპ, 311 აუდ</w:t>
            </w:r>
          </w:p>
        </w:tc>
      </w:tr>
      <w:tr w:rsidR="00CF48DB" w14:paraId="6A3D3859" w14:textId="77777777" w:rsidTr="00CF48DB">
        <w:trPr>
          <w:trHeight w:val="1155"/>
        </w:trPr>
        <w:tc>
          <w:tcPr>
            <w:tcW w:w="2336" w:type="dxa"/>
          </w:tcPr>
          <w:p w14:paraId="0F146564" w14:textId="5A89B28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მზია შერმაზანაშვილი</w:t>
            </w:r>
          </w:p>
        </w:tc>
        <w:tc>
          <w:tcPr>
            <w:tcW w:w="2336" w:type="dxa"/>
          </w:tcPr>
          <w:p w14:paraId="1C8260C5" w14:textId="097F1668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გეომეტრია 1</w:t>
            </w:r>
          </w:p>
        </w:tc>
        <w:tc>
          <w:tcPr>
            <w:tcW w:w="2336" w:type="dxa"/>
          </w:tcPr>
          <w:p w14:paraId="50C72E65" w14:textId="5B468462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30/01 12 სთ (ზეპირი)</w:t>
            </w:r>
          </w:p>
        </w:tc>
        <w:tc>
          <w:tcPr>
            <w:tcW w:w="2336" w:type="dxa"/>
          </w:tcPr>
          <w:p w14:paraId="044BC7D0" w14:textId="4FB2F0F1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320</w:t>
            </w:r>
          </w:p>
        </w:tc>
      </w:tr>
      <w:tr w:rsidR="00CF48DB" w14:paraId="43F32365" w14:textId="77777777" w:rsidTr="00CF48DB">
        <w:trPr>
          <w:trHeight w:val="1212"/>
        </w:trPr>
        <w:tc>
          <w:tcPr>
            <w:tcW w:w="2336" w:type="dxa"/>
          </w:tcPr>
          <w:p w14:paraId="49A79A9A" w14:textId="772F93F9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ეფემია ხარაძე</w:t>
            </w:r>
          </w:p>
        </w:tc>
        <w:tc>
          <w:tcPr>
            <w:tcW w:w="2336" w:type="dxa"/>
          </w:tcPr>
          <w:p w14:paraId="3DE2F1D8" w14:textId="7088585D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ბუნებისმცოდნეობა 2</w:t>
            </w:r>
          </w:p>
        </w:tc>
        <w:tc>
          <w:tcPr>
            <w:tcW w:w="2336" w:type="dxa"/>
          </w:tcPr>
          <w:p w14:paraId="40D10D5E" w14:textId="39942352" w:rsidR="00CF48DB" w:rsidRDefault="009F7A77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</w:t>
            </w:r>
            <w:r w:rsidR="007132AF">
              <w:rPr>
                <w:rFonts w:ascii="Sylfaen" w:hAnsi="Sylfaen"/>
                <w:sz w:val="24"/>
                <w:szCs w:val="24"/>
                <w:lang w:val="en-US"/>
              </w:rPr>
              <w:t xml:space="preserve">/01 11 </w:t>
            </w:r>
            <w:r w:rsidR="007132AF">
              <w:rPr>
                <w:rFonts w:ascii="Sylfaen" w:hAnsi="Sylfaen"/>
                <w:sz w:val="24"/>
                <w:szCs w:val="24"/>
                <w:lang w:val="ka-GE"/>
              </w:rPr>
              <w:t>სთ (წერა)</w:t>
            </w:r>
          </w:p>
          <w:p w14:paraId="031BC068" w14:textId="24013E82" w:rsidR="007132AF" w:rsidRDefault="007132AF" w:rsidP="007132A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25/01 1</w:t>
            </w:r>
            <w:r w:rsidR="00EF2DE3">
              <w:rPr>
                <w:rFonts w:ascii="Sylfaen" w:hAnsi="Sylfaen"/>
                <w:sz w:val="24"/>
                <w:szCs w:val="24"/>
                <w:lang w:val="ka-GE"/>
              </w:rPr>
              <w:t xml:space="preserve">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სთ (ზეპ)</w:t>
            </w:r>
          </w:p>
          <w:p w14:paraId="4664B486" w14:textId="33FE60B7" w:rsidR="007132AF" w:rsidRPr="007132AF" w:rsidRDefault="007132A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336" w:type="dxa"/>
          </w:tcPr>
          <w:p w14:paraId="206E5658" w14:textId="46C2A345" w:rsidR="00CF48DB" w:rsidRDefault="007132A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მე-3, აუდ 106</w:t>
            </w:r>
          </w:p>
        </w:tc>
      </w:tr>
      <w:tr w:rsidR="00CF48DB" w14:paraId="59E06F1C" w14:textId="77777777" w:rsidTr="00CF48DB">
        <w:trPr>
          <w:trHeight w:val="1212"/>
        </w:trPr>
        <w:tc>
          <w:tcPr>
            <w:tcW w:w="2336" w:type="dxa"/>
          </w:tcPr>
          <w:p w14:paraId="61A1A0B9" w14:textId="54255A87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შალვა ტაბატაძე</w:t>
            </w:r>
          </w:p>
        </w:tc>
        <w:tc>
          <w:tcPr>
            <w:tcW w:w="2336" w:type="dxa"/>
          </w:tcPr>
          <w:p w14:paraId="109FBA8B" w14:textId="35CDDBE3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ბილინგვიზმისა და ბილინგვური განათლების საფუძვლები</w:t>
            </w:r>
          </w:p>
        </w:tc>
        <w:tc>
          <w:tcPr>
            <w:tcW w:w="2336" w:type="dxa"/>
          </w:tcPr>
          <w:p w14:paraId="5AC41819" w14:textId="5C3C8F18" w:rsidR="00CF48DB" w:rsidRDefault="0064598E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02/02 12 სთ (წერა)</w:t>
            </w:r>
          </w:p>
        </w:tc>
        <w:tc>
          <w:tcPr>
            <w:tcW w:w="2336" w:type="dxa"/>
          </w:tcPr>
          <w:p w14:paraId="2FDD5A5D" w14:textId="64461A89" w:rsidR="00CF48DB" w:rsidRDefault="0064598E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213</w:t>
            </w:r>
          </w:p>
        </w:tc>
      </w:tr>
      <w:tr w:rsidR="00CF48DB" w14:paraId="590242C1" w14:textId="77777777" w:rsidTr="00CF48DB">
        <w:trPr>
          <w:trHeight w:val="1155"/>
        </w:trPr>
        <w:tc>
          <w:tcPr>
            <w:tcW w:w="2336" w:type="dxa"/>
          </w:tcPr>
          <w:p w14:paraId="12137066" w14:textId="412B7F1E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ნინო შარაშენიძე</w:t>
            </w:r>
          </w:p>
        </w:tc>
        <w:tc>
          <w:tcPr>
            <w:tcW w:w="2336" w:type="dxa"/>
          </w:tcPr>
          <w:p w14:paraId="0ECBA9C3" w14:textId="4E24729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ქართულის, როგორც მეორე ენის სწავლების თეორია და მეთოდიკა 1</w:t>
            </w:r>
          </w:p>
        </w:tc>
        <w:tc>
          <w:tcPr>
            <w:tcW w:w="2336" w:type="dxa"/>
          </w:tcPr>
          <w:p w14:paraId="363C53DD" w14:textId="5E26FF30" w:rsidR="00CF48DB" w:rsidRPr="00F31058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23/01 11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სთ (წერ+ზეპ)</w:t>
            </w:r>
          </w:p>
        </w:tc>
        <w:tc>
          <w:tcPr>
            <w:tcW w:w="2336" w:type="dxa"/>
          </w:tcPr>
          <w:p w14:paraId="436A1DB3" w14:textId="5FF7CD2A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213 აუდ</w:t>
            </w:r>
          </w:p>
        </w:tc>
      </w:tr>
    </w:tbl>
    <w:p w14:paraId="501178C1" w14:textId="49527554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5852B48B" w14:textId="3DEE3AE0" w:rsidR="00CF48DB" w:rsidRP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ენობრივი არჩევითი საგნები</w:t>
      </w:r>
    </w:p>
    <w:tbl>
      <w:tblPr>
        <w:tblStyle w:val="TableGrid"/>
        <w:tblW w:w="9413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609"/>
      </w:tblGrid>
      <w:tr w:rsidR="00CF48DB" w14:paraId="040682E3" w14:textId="77777777" w:rsidTr="00CF48DB">
        <w:trPr>
          <w:trHeight w:val="512"/>
        </w:trPr>
        <w:tc>
          <w:tcPr>
            <w:tcW w:w="2268" w:type="dxa"/>
          </w:tcPr>
          <w:p w14:paraId="2841B8F9" w14:textId="04D86EFB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ზოია მხითარიანი</w:t>
            </w:r>
          </w:p>
        </w:tc>
        <w:tc>
          <w:tcPr>
            <w:tcW w:w="2268" w:type="dxa"/>
          </w:tcPr>
          <w:p w14:paraId="7C61FAE0" w14:textId="39D2D1DB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მშობლიური (სომხური ენისა და ლიტერატურის)  სწავლების მეთოდიკა</w:t>
            </w:r>
          </w:p>
        </w:tc>
        <w:tc>
          <w:tcPr>
            <w:tcW w:w="2268" w:type="dxa"/>
          </w:tcPr>
          <w:p w14:paraId="55E25C15" w14:textId="33DEE858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64598E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/01 12 სთ (ზეპირი)</w:t>
            </w:r>
          </w:p>
        </w:tc>
        <w:tc>
          <w:tcPr>
            <w:tcW w:w="2609" w:type="dxa"/>
          </w:tcPr>
          <w:p w14:paraId="67F38371" w14:textId="5DC78F70" w:rsidR="00CF48DB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213 აუდ</w:t>
            </w:r>
          </w:p>
        </w:tc>
      </w:tr>
      <w:tr w:rsidR="00CF48DB" w14:paraId="69323863" w14:textId="77777777" w:rsidTr="00CF48DB">
        <w:trPr>
          <w:trHeight w:val="488"/>
        </w:trPr>
        <w:tc>
          <w:tcPr>
            <w:tcW w:w="2268" w:type="dxa"/>
          </w:tcPr>
          <w:p w14:paraId="08D7E31C" w14:textId="7C5D8802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ელვირა ასლანოვი</w:t>
            </w:r>
          </w:p>
        </w:tc>
        <w:tc>
          <w:tcPr>
            <w:tcW w:w="2268" w:type="dxa"/>
          </w:tcPr>
          <w:p w14:paraId="5D3055D4" w14:textId="2F92B0FC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აზერბაიჯანული ენა 2</w:t>
            </w:r>
          </w:p>
        </w:tc>
        <w:tc>
          <w:tcPr>
            <w:tcW w:w="2268" w:type="dxa"/>
          </w:tcPr>
          <w:p w14:paraId="225989BF" w14:textId="0AF624CF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22/01 12 სთ (წერა)</w:t>
            </w:r>
          </w:p>
        </w:tc>
        <w:tc>
          <w:tcPr>
            <w:tcW w:w="2609" w:type="dxa"/>
          </w:tcPr>
          <w:p w14:paraId="60063528" w14:textId="2B63CAA3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ჩიქობავას კაბინეტი</w:t>
            </w:r>
          </w:p>
        </w:tc>
      </w:tr>
    </w:tbl>
    <w:p w14:paraId="4C8CC856" w14:textId="77777777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br/>
      </w:r>
    </w:p>
    <w:p w14:paraId="08803E9B" w14:textId="77777777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</w:p>
    <w:p w14:paraId="2BBCBB62" w14:textId="77777777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br/>
      </w:r>
    </w:p>
    <w:p w14:paraId="7B6C02F6" w14:textId="026D5D05" w:rsidR="00CF48DB" w:rsidRDefault="00CF48DB" w:rsidP="00003D5F">
      <w:pPr>
        <w:rPr>
          <w:rFonts w:ascii="Sylfaen" w:hAnsi="Sylfaen"/>
          <w:sz w:val="24"/>
          <w:szCs w:val="24"/>
          <w:lang w:val="ka-GE"/>
        </w:rPr>
      </w:pPr>
      <w:r w:rsidRPr="00CF48DB">
        <w:rPr>
          <w:rFonts w:ascii="Sylfaen" w:hAnsi="Sylfaen"/>
          <w:sz w:val="24"/>
          <w:szCs w:val="24"/>
          <w:lang w:val="ka-GE"/>
        </w:rPr>
        <w:lastRenderedPageBreak/>
        <w:t>V სემესტრი</w:t>
      </w:r>
    </w:p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2227"/>
        <w:gridCol w:w="2644"/>
        <w:gridCol w:w="2281"/>
        <w:gridCol w:w="2148"/>
      </w:tblGrid>
      <w:tr w:rsidR="00CF48DB" w14:paraId="5F2C7BF2" w14:textId="77777777" w:rsidTr="00CF48DB">
        <w:trPr>
          <w:trHeight w:val="813"/>
        </w:trPr>
        <w:tc>
          <w:tcPr>
            <w:tcW w:w="2325" w:type="dxa"/>
          </w:tcPr>
          <w:p w14:paraId="57303541" w14:textId="7EA2D25B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ნათია გორგაძე</w:t>
            </w:r>
          </w:p>
        </w:tc>
        <w:tc>
          <w:tcPr>
            <w:tcW w:w="2325" w:type="dxa"/>
          </w:tcPr>
          <w:p w14:paraId="6F77DAB3" w14:textId="12F264DC" w:rsidR="00CF48DB" w:rsidRDefault="00CF48DB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CF48DB">
              <w:rPr>
                <w:rFonts w:ascii="Sylfaen" w:hAnsi="Sylfaen"/>
                <w:sz w:val="24"/>
                <w:szCs w:val="24"/>
                <w:lang w:val="ka-GE"/>
              </w:rPr>
              <w:t>სწავლის თეორიები; სწავლების მეთოდები და სტრატეგიები დაწყებით სკოლაში</w:t>
            </w:r>
          </w:p>
        </w:tc>
        <w:tc>
          <w:tcPr>
            <w:tcW w:w="2325" w:type="dxa"/>
          </w:tcPr>
          <w:p w14:paraId="640DE7EE" w14:textId="1D044CE0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28/12 12 სთ</w:t>
            </w:r>
            <w:r w:rsidR="00B21F74">
              <w:rPr>
                <w:rFonts w:ascii="Sylfaen" w:hAnsi="Sylfaen"/>
                <w:sz w:val="24"/>
                <w:szCs w:val="24"/>
                <w:lang w:val="ka-GE"/>
              </w:rPr>
              <w:t xml:space="preserve"> (ზეპ)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br/>
            </w:r>
          </w:p>
        </w:tc>
        <w:tc>
          <w:tcPr>
            <w:tcW w:w="2325" w:type="dxa"/>
          </w:tcPr>
          <w:p w14:paraId="04878CAD" w14:textId="67C84876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213</w:t>
            </w:r>
          </w:p>
        </w:tc>
      </w:tr>
      <w:tr w:rsidR="00CF48DB" w14:paraId="4E42B350" w14:textId="77777777" w:rsidTr="00CF48DB">
        <w:trPr>
          <w:trHeight w:val="774"/>
        </w:trPr>
        <w:tc>
          <w:tcPr>
            <w:tcW w:w="2325" w:type="dxa"/>
          </w:tcPr>
          <w:p w14:paraId="489BEE78" w14:textId="2C940D8E" w:rsidR="00CF48DB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კახა გაბუნია</w:t>
            </w:r>
          </w:p>
        </w:tc>
        <w:tc>
          <w:tcPr>
            <w:tcW w:w="2325" w:type="dxa"/>
          </w:tcPr>
          <w:p w14:paraId="21185F97" w14:textId="6D7F53A1" w:rsidR="00CF48DB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34A15">
              <w:rPr>
                <w:rFonts w:ascii="Sylfaen" w:hAnsi="Sylfaen"/>
                <w:sz w:val="24"/>
                <w:szCs w:val="24"/>
                <w:lang w:val="ka-GE"/>
              </w:rPr>
              <w:t>მულტიკულტურული განათლება. მრავალფეროვნების მართვა კლასში დაწყებით სკოლაში</w:t>
            </w:r>
          </w:p>
        </w:tc>
        <w:tc>
          <w:tcPr>
            <w:tcW w:w="2325" w:type="dxa"/>
          </w:tcPr>
          <w:p w14:paraId="3F17F035" w14:textId="22B3C41A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21/01 10 სთ</w:t>
            </w:r>
          </w:p>
        </w:tc>
        <w:tc>
          <w:tcPr>
            <w:tcW w:w="2325" w:type="dxa"/>
          </w:tcPr>
          <w:p w14:paraId="1466FE9E" w14:textId="06F71D81" w:rsidR="00CF48DB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მე-7, აუდ 213</w:t>
            </w:r>
          </w:p>
        </w:tc>
      </w:tr>
      <w:tr w:rsidR="00B21F74" w:rsidRPr="00B21F74" w14:paraId="7072BEBD" w14:textId="77777777" w:rsidTr="00CF48DB">
        <w:trPr>
          <w:trHeight w:val="813"/>
        </w:trPr>
        <w:tc>
          <w:tcPr>
            <w:tcW w:w="2325" w:type="dxa"/>
          </w:tcPr>
          <w:p w14:paraId="6FE5DB93" w14:textId="19133408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კახა გაბუნია</w:t>
            </w:r>
          </w:p>
        </w:tc>
        <w:tc>
          <w:tcPr>
            <w:tcW w:w="2325" w:type="dxa"/>
          </w:tcPr>
          <w:p w14:paraId="60259C99" w14:textId="3C10C260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ენისა და საგნის (მათემატიკის) ინტეგრირებული სწავლება 1</w:t>
            </w:r>
          </w:p>
        </w:tc>
        <w:tc>
          <w:tcPr>
            <w:tcW w:w="2325" w:type="dxa"/>
          </w:tcPr>
          <w:p w14:paraId="1DF57FB6" w14:textId="70986ED7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19</w:t>
            </w:r>
            <w:r w:rsidR="00D47E0F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/01 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9 სთ</w:t>
            </w:r>
            <w:r w:rsidR="00B21F74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(ჩატარებულია)</w:t>
            </w:r>
          </w:p>
        </w:tc>
        <w:tc>
          <w:tcPr>
            <w:tcW w:w="2325" w:type="dxa"/>
          </w:tcPr>
          <w:p w14:paraId="6E3132B2" w14:textId="694498A5" w:rsidR="00CF48DB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მე-7, აუდ 213</w:t>
            </w:r>
          </w:p>
        </w:tc>
      </w:tr>
      <w:tr w:rsidR="00B21F74" w:rsidRPr="00B21F74" w14:paraId="1DEF521E" w14:textId="77777777" w:rsidTr="00CF48DB">
        <w:trPr>
          <w:trHeight w:val="813"/>
        </w:trPr>
        <w:tc>
          <w:tcPr>
            <w:tcW w:w="2325" w:type="dxa"/>
          </w:tcPr>
          <w:p w14:paraId="7D0C3E09" w14:textId="0ED38DC2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კახა გაბუნია</w:t>
            </w:r>
          </w:p>
        </w:tc>
        <w:tc>
          <w:tcPr>
            <w:tcW w:w="2325" w:type="dxa"/>
          </w:tcPr>
          <w:p w14:paraId="59B4D654" w14:textId="50C2CC87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ენისა და საგნის (ბუნება) ინტეგრირებული სწავლება 1</w:t>
            </w:r>
          </w:p>
        </w:tc>
        <w:tc>
          <w:tcPr>
            <w:tcW w:w="2325" w:type="dxa"/>
          </w:tcPr>
          <w:p w14:paraId="098F467C" w14:textId="66093DD1" w:rsidR="00CF48DB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19/01 12 სთ</w:t>
            </w:r>
          </w:p>
        </w:tc>
        <w:tc>
          <w:tcPr>
            <w:tcW w:w="2325" w:type="dxa"/>
          </w:tcPr>
          <w:p w14:paraId="588FC116" w14:textId="52682615" w:rsidR="00CF48DB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მე-7, აუდ 213</w:t>
            </w:r>
          </w:p>
        </w:tc>
      </w:tr>
      <w:tr w:rsidR="00B21F74" w:rsidRPr="00B21F74" w14:paraId="7DEC5D52" w14:textId="77777777" w:rsidTr="00CF48DB">
        <w:trPr>
          <w:trHeight w:val="774"/>
        </w:trPr>
        <w:tc>
          <w:tcPr>
            <w:tcW w:w="2325" w:type="dxa"/>
          </w:tcPr>
          <w:p w14:paraId="012E1CAC" w14:textId="6FB8AB82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თეონა ბექიშვილი</w:t>
            </w:r>
          </w:p>
        </w:tc>
        <w:tc>
          <w:tcPr>
            <w:tcW w:w="2325" w:type="dxa"/>
          </w:tcPr>
          <w:p w14:paraId="610EA8CE" w14:textId="6DFBC515" w:rsidR="00CF48DB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ქართული ზეპირსიტყვიერება და საბავშვო ლიტერატურა</w:t>
            </w:r>
          </w:p>
        </w:tc>
        <w:tc>
          <w:tcPr>
            <w:tcW w:w="2325" w:type="dxa"/>
          </w:tcPr>
          <w:p w14:paraId="0A6EDB21" w14:textId="1EA5D9D0" w:rsidR="00CF48DB" w:rsidRPr="00B21F74" w:rsidRDefault="00C4672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23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/01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11 სთ</w:t>
            </w:r>
          </w:p>
        </w:tc>
        <w:tc>
          <w:tcPr>
            <w:tcW w:w="2325" w:type="dxa"/>
          </w:tcPr>
          <w:p w14:paraId="59D93C55" w14:textId="2F88036C" w:rsidR="00CF48DB" w:rsidRPr="00B21F74" w:rsidRDefault="00A00BA1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მე-3, აუდ 302</w:t>
            </w:r>
          </w:p>
        </w:tc>
      </w:tr>
    </w:tbl>
    <w:p w14:paraId="3896480F" w14:textId="38D2E39B" w:rsidR="00CF48DB" w:rsidRPr="00B21F74" w:rsidRDefault="00CF48DB" w:rsidP="00003D5F">
      <w:pPr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496D9498" w14:textId="6C861F62" w:rsidR="00B34A15" w:rsidRPr="00B21F74" w:rsidRDefault="00B34A15" w:rsidP="00003D5F">
      <w:pPr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B21F74">
        <w:rPr>
          <w:rFonts w:ascii="Sylfaen" w:hAnsi="Sylfaen"/>
          <w:color w:val="000000" w:themeColor="text1"/>
          <w:sz w:val="24"/>
          <w:szCs w:val="24"/>
          <w:lang w:val="ka-GE"/>
        </w:rPr>
        <w:t>ენობრივი არჩევითი საგნები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2329"/>
        <w:gridCol w:w="2616"/>
        <w:gridCol w:w="2160"/>
        <w:gridCol w:w="2211"/>
      </w:tblGrid>
      <w:tr w:rsidR="00B21F74" w:rsidRPr="00B21F74" w14:paraId="7254A661" w14:textId="77777777" w:rsidTr="00EE0E1B">
        <w:trPr>
          <w:trHeight w:val="990"/>
        </w:trPr>
        <w:tc>
          <w:tcPr>
            <w:tcW w:w="2329" w:type="dxa"/>
          </w:tcPr>
          <w:p w14:paraId="0D07DD10" w14:textId="662006FA" w:rsidR="00B34A15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ზოია მხითარიანი</w:t>
            </w:r>
          </w:p>
        </w:tc>
        <w:tc>
          <w:tcPr>
            <w:tcW w:w="2616" w:type="dxa"/>
          </w:tcPr>
          <w:p w14:paraId="01B86B49" w14:textId="464E7418" w:rsidR="00B34A15" w:rsidRPr="00B21F74" w:rsidRDefault="00B34A15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სომხური ლიტერატურის ისტორია და ფოლკლორი 1</w:t>
            </w:r>
          </w:p>
        </w:tc>
        <w:tc>
          <w:tcPr>
            <w:tcW w:w="2160" w:type="dxa"/>
          </w:tcPr>
          <w:p w14:paraId="1AF8730A" w14:textId="3030AAA4" w:rsidR="00B34A15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28/12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211" w:type="dxa"/>
          </w:tcPr>
          <w:p w14:paraId="4861FDDB" w14:textId="55E93CE0" w:rsidR="00B34A15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მე-7 კორპ</w:t>
            </w:r>
          </w:p>
        </w:tc>
      </w:tr>
      <w:tr w:rsidR="00B34A15" w14:paraId="7C6F9962" w14:textId="77777777" w:rsidTr="00EE0E1B">
        <w:trPr>
          <w:trHeight w:val="943"/>
        </w:trPr>
        <w:tc>
          <w:tcPr>
            <w:tcW w:w="2329" w:type="dxa"/>
          </w:tcPr>
          <w:p w14:paraId="347FBFB0" w14:textId="28F08E5B" w:rsidR="00B34A15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ელვირა ასლანოვი</w:t>
            </w:r>
          </w:p>
        </w:tc>
        <w:tc>
          <w:tcPr>
            <w:tcW w:w="2616" w:type="dxa"/>
          </w:tcPr>
          <w:p w14:paraId="23E9A4DF" w14:textId="6DD5F16D" w:rsidR="00B34A15" w:rsidRDefault="00B34A15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34A15">
              <w:rPr>
                <w:rFonts w:ascii="Sylfaen" w:hAnsi="Sylfaen"/>
                <w:sz w:val="24"/>
                <w:szCs w:val="24"/>
                <w:lang w:val="ka-GE"/>
              </w:rPr>
              <w:t>აზერბაიჯანული ენისა და ლიტერატურის სწავლების მეთოდიკა 1</w:t>
            </w:r>
          </w:p>
        </w:tc>
        <w:tc>
          <w:tcPr>
            <w:tcW w:w="2160" w:type="dxa"/>
          </w:tcPr>
          <w:p w14:paraId="5566C1FF" w14:textId="31B0AD29" w:rsidR="00B34A15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23/01 12 სთ (წერითი)</w:t>
            </w:r>
          </w:p>
        </w:tc>
        <w:tc>
          <w:tcPr>
            <w:tcW w:w="2211" w:type="dxa"/>
          </w:tcPr>
          <w:p w14:paraId="622D3C4F" w14:textId="35004A72" w:rsidR="00B34A15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ჩიქობავას კაბინეტი</w:t>
            </w:r>
          </w:p>
        </w:tc>
      </w:tr>
    </w:tbl>
    <w:p w14:paraId="706EE4DD" w14:textId="77777777" w:rsidR="00B34A15" w:rsidRPr="00B34A15" w:rsidRDefault="00B34A15" w:rsidP="00003D5F">
      <w:pPr>
        <w:rPr>
          <w:rFonts w:ascii="Sylfaen" w:hAnsi="Sylfaen"/>
          <w:sz w:val="24"/>
          <w:szCs w:val="24"/>
          <w:lang w:val="ka-GE"/>
        </w:rPr>
      </w:pPr>
    </w:p>
    <w:p w14:paraId="3A89FE3E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130352FB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02C05F17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63B067D4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1C2ED886" w14:textId="77777777" w:rsidR="00B34A15" w:rsidRDefault="00B34A15" w:rsidP="00003D5F">
      <w:pPr>
        <w:rPr>
          <w:rFonts w:ascii="Sylfaen" w:hAnsi="Sylfaen"/>
          <w:sz w:val="24"/>
          <w:szCs w:val="24"/>
          <w:lang w:val="en-US"/>
        </w:rPr>
      </w:pPr>
    </w:p>
    <w:p w14:paraId="0D728D40" w14:textId="4EA9B55C" w:rsidR="00B34A15" w:rsidRDefault="00B34A15" w:rsidP="00003D5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en-US"/>
        </w:rPr>
        <w:lastRenderedPageBreak/>
        <w:t xml:space="preserve">VII </w:t>
      </w:r>
      <w:r>
        <w:rPr>
          <w:rFonts w:ascii="Sylfaen" w:hAnsi="Sylfaen"/>
          <w:sz w:val="24"/>
          <w:szCs w:val="24"/>
          <w:lang w:val="ka-GE"/>
        </w:rPr>
        <w:t>სემესტრი</w:t>
      </w:r>
    </w:p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2373"/>
        <w:gridCol w:w="2535"/>
        <w:gridCol w:w="2379"/>
        <w:gridCol w:w="2357"/>
      </w:tblGrid>
      <w:tr w:rsidR="001A38D0" w14:paraId="2AA5F98F" w14:textId="77777777" w:rsidTr="001A38D0">
        <w:trPr>
          <w:trHeight w:val="951"/>
        </w:trPr>
        <w:tc>
          <w:tcPr>
            <w:tcW w:w="2411" w:type="dxa"/>
          </w:tcPr>
          <w:p w14:paraId="7FB56E7B" w14:textId="03FF88B6" w:rsidR="001A38D0" w:rsidRDefault="001A38D0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ჭაბუკი ქირია</w:t>
            </w:r>
          </w:p>
        </w:tc>
        <w:tc>
          <w:tcPr>
            <w:tcW w:w="2411" w:type="dxa"/>
          </w:tcPr>
          <w:p w14:paraId="6E5C7212" w14:textId="5F21E021" w:rsidR="001A38D0" w:rsidRDefault="001A38D0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A38D0">
              <w:rPr>
                <w:rFonts w:ascii="Sylfaen" w:hAnsi="Sylfaen"/>
                <w:sz w:val="24"/>
                <w:szCs w:val="24"/>
                <w:lang w:val="ka-GE"/>
              </w:rPr>
              <w:t>ქართულის სწავლების მეთოდიკა</w:t>
            </w:r>
          </w:p>
        </w:tc>
        <w:tc>
          <w:tcPr>
            <w:tcW w:w="2411" w:type="dxa"/>
          </w:tcPr>
          <w:p w14:paraId="6B911373" w14:textId="38CE90F3" w:rsidR="001A38D0" w:rsidRPr="00B21F74" w:rsidRDefault="00F31058" w:rsidP="00003D5F">
            <w:pPr>
              <w:rPr>
                <w:rFonts w:ascii="Sylfaen" w:hAnsi="Sylfaen"/>
                <w:color w:val="0D0D0D" w:themeColor="text1" w:themeTint="F2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D0D0D" w:themeColor="text1" w:themeTint="F2"/>
                <w:sz w:val="24"/>
                <w:szCs w:val="24"/>
                <w:lang w:val="ka-GE"/>
              </w:rPr>
              <w:t>15/01 11 სთ (დაწერილია უკვე)</w:t>
            </w:r>
          </w:p>
        </w:tc>
        <w:tc>
          <w:tcPr>
            <w:tcW w:w="2411" w:type="dxa"/>
          </w:tcPr>
          <w:p w14:paraId="37A406CF" w14:textId="20260DF5" w:rsidR="001A38D0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116 აუდ</w:t>
            </w:r>
          </w:p>
        </w:tc>
      </w:tr>
      <w:tr w:rsidR="001A38D0" w14:paraId="29996B97" w14:textId="77777777" w:rsidTr="001A38D0">
        <w:trPr>
          <w:trHeight w:val="906"/>
        </w:trPr>
        <w:tc>
          <w:tcPr>
            <w:tcW w:w="2411" w:type="dxa"/>
          </w:tcPr>
          <w:p w14:paraId="3C63ABEE" w14:textId="255082D0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მაია მემარნიშვილი</w:t>
            </w:r>
          </w:p>
        </w:tc>
        <w:tc>
          <w:tcPr>
            <w:tcW w:w="2411" w:type="dxa"/>
          </w:tcPr>
          <w:p w14:paraId="377E8C39" w14:textId="77777777" w:rsidR="00E911CD" w:rsidRPr="00E911CD" w:rsidRDefault="00E911CD" w:rsidP="00E911C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განათლების სამართლებრივი</w:t>
            </w:r>
          </w:p>
          <w:p w14:paraId="56C7A027" w14:textId="0CD62A85" w:rsidR="001A38D0" w:rsidRDefault="00E911CD" w:rsidP="00E911C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საფუძვლები</w:t>
            </w:r>
          </w:p>
        </w:tc>
        <w:tc>
          <w:tcPr>
            <w:tcW w:w="2411" w:type="dxa"/>
          </w:tcPr>
          <w:p w14:paraId="4357D814" w14:textId="22A30AB0" w:rsidR="001A38D0" w:rsidRPr="00B21F74" w:rsidRDefault="00F31058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17</w:t>
            </w:r>
            <w:r w:rsidR="0064598E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(წერა) 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18</w:t>
            </w:r>
            <w:r w:rsidR="0064598E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(ზეპირი)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 xml:space="preserve">  11სთ</w:t>
            </w:r>
            <w:r w:rsidR="00B21F74"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(დაწერილია უკვე)</w:t>
            </w:r>
          </w:p>
        </w:tc>
        <w:tc>
          <w:tcPr>
            <w:tcW w:w="2411" w:type="dxa"/>
          </w:tcPr>
          <w:p w14:paraId="1C093DED" w14:textId="54F22638" w:rsidR="001A38D0" w:rsidRDefault="00F31058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აუდიტორია 213</w:t>
            </w:r>
          </w:p>
        </w:tc>
      </w:tr>
      <w:tr w:rsidR="001A38D0" w14:paraId="0CEB9C37" w14:textId="77777777" w:rsidTr="001A38D0">
        <w:trPr>
          <w:trHeight w:val="951"/>
        </w:trPr>
        <w:tc>
          <w:tcPr>
            <w:tcW w:w="2411" w:type="dxa"/>
          </w:tcPr>
          <w:p w14:paraId="7DC1460F" w14:textId="6E471086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მაია ინასარიძე</w:t>
            </w:r>
          </w:p>
        </w:tc>
        <w:tc>
          <w:tcPr>
            <w:tcW w:w="2411" w:type="dxa"/>
          </w:tcPr>
          <w:p w14:paraId="7AA9B537" w14:textId="5B0F41C9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სასწავლო და პროფესიული გარემო</w:t>
            </w:r>
          </w:p>
        </w:tc>
        <w:tc>
          <w:tcPr>
            <w:tcW w:w="2411" w:type="dxa"/>
          </w:tcPr>
          <w:p w14:paraId="5B9A0447" w14:textId="37934CB6" w:rsidR="001A38D0" w:rsidRPr="00B21F74" w:rsidRDefault="00D47E0F" w:rsidP="00003D5F">
            <w:pPr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</w:pP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t>11/01 10 სთ</w:t>
            </w:r>
            <w:r w:rsidRPr="00B21F74">
              <w:rPr>
                <w:rFonts w:ascii="Sylfaen" w:hAnsi="Sylfaen"/>
                <w:color w:val="000000" w:themeColor="text1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411" w:type="dxa"/>
          </w:tcPr>
          <w:p w14:paraId="3EA2F707" w14:textId="025247C6" w:rsidR="001A38D0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</w:t>
            </w:r>
          </w:p>
        </w:tc>
      </w:tr>
      <w:tr w:rsidR="001A38D0" w14:paraId="6D104C2F" w14:textId="77777777" w:rsidTr="001A38D0">
        <w:trPr>
          <w:trHeight w:val="951"/>
        </w:trPr>
        <w:tc>
          <w:tcPr>
            <w:tcW w:w="2411" w:type="dxa"/>
          </w:tcPr>
          <w:p w14:paraId="45D4A732" w14:textId="68DBE83E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გიული შაბაშვილი</w:t>
            </w:r>
          </w:p>
        </w:tc>
        <w:tc>
          <w:tcPr>
            <w:tcW w:w="2411" w:type="dxa"/>
          </w:tcPr>
          <w:p w14:paraId="0A1F125E" w14:textId="65E44CD6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სოციოკულტურული კომპეტენციის სწავლების სტრატეგიები</w:t>
            </w:r>
          </w:p>
        </w:tc>
        <w:tc>
          <w:tcPr>
            <w:tcW w:w="2411" w:type="dxa"/>
          </w:tcPr>
          <w:p w14:paraId="65105485" w14:textId="65B0BE08" w:rsidR="001A38D0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25 იანვარი 11 სთ (წერა+ზეპირი)</w:t>
            </w:r>
          </w:p>
        </w:tc>
        <w:tc>
          <w:tcPr>
            <w:tcW w:w="2411" w:type="dxa"/>
          </w:tcPr>
          <w:p w14:paraId="3E87713F" w14:textId="7B13F6A5" w:rsidR="001A38D0" w:rsidRDefault="002B5091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მე-3 კორპ, აუდიტორია 312</w:t>
            </w:r>
          </w:p>
        </w:tc>
      </w:tr>
      <w:tr w:rsidR="001A38D0" w14:paraId="22D1849C" w14:textId="77777777" w:rsidTr="001A38D0">
        <w:trPr>
          <w:trHeight w:val="951"/>
        </w:trPr>
        <w:tc>
          <w:tcPr>
            <w:tcW w:w="2411" w:type="dxa"/>
          </w:tcPr>
          <w:p w14:paraId="2547A029" w14:textId="5E02AB83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ლევან ბებურიშვილი</w:t>
            </w:r>
          </w:p>
        </w:tc>
        <w:tc>
          <w:tcPr>
            <w:tcW w:w="2411" w:type="dxa"/>
          </w:tcPr>
          <w:p w14:paraId="47D80CC0" w14:textId="053CF91F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ახალი ქართული ლიტერატურა</w:t>
            </w:r>
          </w:p>
        </w:tc>
        <w:tc>
          <w:tcPr>
            <w:tcW w:w="2411" w:type="dxa"/>
          </w:tcPr>
          <w:p w14:paraId="466E0302" w14:textId="3EF67730" w:rsidR="00E911CD" w:rsidRDefault="000F5C5C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24/01 11 სთ</w:t>
            </w:r>
            <w:r w:rsidR="00B21F74">
              <w:rPr>
                <w:rFonts w:ascii="Sylfaen" w:hAnsi="Sylfaen"/>
                <w:sz w:val="24"/>
                <w:szCs w:val="24"/>
                <w:lang w:val="ka-GE"/>
              </w:rPr>
              <w:t xml:space="preserve"> (წერა)</w:t>
            </w:r>
          </w:p>
        </w:tc>
        <w:tc>
          <w:tcPr>
            <w:tcW w:w="2411" w:type="dxa"/>
          </w:tcPr>
          <w:p w14:paraId="057634BA" w14:textId="781AC1A9" w:rsidR="001A38D0" w:rsidRDefault="000F5C5C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კორპ, აუდ 325</w:t>
            </w:r>
          </w:p>
        </w:tc>
      </w:tr>
      <w:tr w:rsidR="001A38D0" w14:paraId="1329492F" w14:textId="77777777" w:rsidTr="001A38D0">
        <w:trPr>
          <w:trHeight w:val="906"/>
        </w:trPr>
        <w:tc>
          <w:tcPr>
            <w:tcW w:w="2411" w:type="dxa"/>
          </w:tcPr>
          <w:p w14:paraId="5AD9219F" w14:textId="604CA26D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მაია ინასარიძე</w:t>
            </w:r>
          </w:p>
        </w:tc>
        <w:tc>
          <w:tcPr>
            <w:tcW w:w="2411" w:type="dxa"/>
          </w:tcPr>
          <w:p w14:paraId="56EBBF81" w14:textId="5656DCE8" w:rsidR="001A38D0" w:rsidRDefault="00E911CD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E911CD">
              <w:rPr>
                <w:rFonts w:ascii="Sylfaen" w:hAnsi="Sylfaen"/>
                <w:sz w:val="24"/>
                <w:szCs w:val="24"/>
                <w:lang w:val="ka-GE"/>
              </w:rPr>
              <w:t>მშობლიური ენისა და ლიტერატურის სწავლების მეთოდიკა</w:t>
            </w:r>
          </w:p>
        </w:tc>
        <w:tc>
          <w:tcPr>
            <w:tcW w:w="2411" w:type="dxa"/>
          </w:tcPr>
          <w:p w14:paraId="2D1EA389" w14:textId="00E8A844" w:rsidR="001A38D0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11/01 12 სთ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br/>
              <w:t>(ჩატარებულია)</w:t>
            </w:r>
          </w:p>
        </w:tc>
        <w:tc>
          <w:tcPr>
            <w:tcW w:w="2411" w:type="dxa"/>
          </w:tcPr>
          <w:p w14:paraId="0B749949" w14:textId="1F7BA47D" w:rsidR="00D47E0F" w:rsidRDefault="00D47E0F" w:rsidP="00003D5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მე-7 კორპ</w:t>
            </w:r>
          </w:p>
        </w:tc>
      </w:tr>
    </w:tbl>
    <w:p w14:paraId="5F9F65D5" w14:textId="77777777" w:rsidR="001A38D0" w:rsidRDefault="001A38D0" w:rsidP="00003D5F">
      <w:pPr>
        <w:rPr>
          <w:rFonts w:ascii="Sylfaen" w:hAnsi="Sylfaen"/>
          <w:sz w:val="24"/>
          <w:szCs w:val="24"/>
          <w:lang w:val="ka-GE"/>
        </w:rPr>
      </w:pPr>
    </w:p>
    <w:p w14:paraId="45C6E36B" w14:textId="77777777" w:rsidR="00B34A15" w:rsidRPr="00B34A15" w:rsidRDefault="00B34A15" w:rsidP="00003D5F">
      <w:pPr>
        <w:rPr>
          <w:rFonts w:ascii="Sylfaen" w:hAnsi="Sylfaen"/>
          <w:sz w:val="24"/>
          <w:szCs w:val="24"/>
          <w:lang w:val="ka-GE"/>
        </w:rPr>
      </w:pPr>
    </w:p>
    <w:sectPr w:rsidR="00B34A15" w:rsidRPr="00B34A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0647" w14:textId="77777777" w:rsidR="00C731CF" w:rsidRDefault="00C731CF" w:rsidP="00003D5F">
      <w:pPr>
        <w:spacing w:after="0" w:line="240" w:lineRule="auto"/>
      </w:pPr>
      <w:r>
        <w:separator/>
      </w:r>
    </w:p>
  </w:endnote>
  <w:endnote w:type="continuationSeparator" w:id="0">
    <w:p w14:paraId="7998F0FF" w14:textId="77777777" w:rsidR="00C731CF" w:rsidRDefault="00C731CF" w:rsidP="000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E36D" w14:textId="77777777" w:rsidR="00C731CF" w:rsidRDefault="00C731CF" w:rsidP="00003D5F">
      <w:pPr>
        <w:spacing w:after="0" w:line="240" w:lineRule="auto"/>
      </w:pPr>
      <w:r>
        <w:separator/>
      </w:r>
    </w:p>
  </w:footnote>
  <w:footnote w:type="continuationSeparator" w:id="0">
    <w:p w14:paraId="0CE9204A" w14:textId="77777777" w:rsidR="00C731CF" w:rsidRDefault="00C731CF" w:rsidP="0000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A3"/>
    <w:rsid w:val="00003D5F"/>
    <w:rsid w:val="000A02A3"/>
    <w:rsid w:val="000D23FC"/>
    <w:rsid w:val="000F5C5C"/>
    <w:rsid w:val="001240E1"/>
    <w:rsid w:val="001A38D0"/>
    <w:rsid w:val="002B5091"/>
    <w:rsid w:val="003948DB"/>
    <w:rsid w:val="00434E38"/>
    <w:rsid w:val="00524482"/>
    <w:rsid w:val="00602892"/>
    <w:rsid w:val="00606B4C"/>
    <w:rsid w:val="0064598E"/>
    <w:rsid w:val="006B6870"/>
    <w:rsid w:val="006D2CB3"/>
    <w:rsid w:val="007132AF"/>
    <w:rsid w:val="007741F3"/>
    <w:rsid w:val="0089422F"/>
    <w:rsid w:val="00913F99"/>
    <w:rsid w:val="009F7A77"/>
    <w:rsid w:val="00A00BA1"/>
    <w:rsid w:val="00AB48E3"/>
    <w:rsid w:val="00B21F74"/>
    <w:rsid w:val="00B250F0"/>
    <w:rsid w:val="00B34A15"/>
    <w:rsid w:val="00BA4898"/>
    <w:rsid w:val="00C15CDF"/>
    <w:rsid w:val="00C4672F"/>
    <w:rsid w:val="00C731CF"/>
    <w:rsid w:val="00CB032B"/>
    <w:rsid w:val="00CC4294"/>
    <w:rsid w:val="00CF48DB"/>
    <w:rsid w:val="00D47E0F"/>
    <w:rsid w:val="00D96F92"/>
    <w:rsid w:val="00DB775B"/>
    <w:rsid w:val="00E911CD"/>
    <w:rsid w:val="00EE0E1B"/>
    <w:rsid w:val="00EF2DE3"/>
    <w:rsid w:val="00F31058"/>
    <w:rsid w:val="00F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499D"/>
  <w15:chartTrackingRefBased/>
  <w15:docId w15:val="{1B0E6087-8BE1-4E84-B3CC-83F6D59D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03D5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3D5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3D5F"/>
    <w:rPr>
      <w:vertAlign w:val="superscript"/>
    </w:rPr>
  </w:style>
  <w:style w:type="table" w:styleId="TableGrid">
    <w:name w:val="Table Grid"/>
    <w:basedOn w:val="TableNormal"/>
    <w:uiPriority w:val="39"/>
    <w:rsid w:val="0000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EDC8-5AF6-4BEF-80E4-6E28A986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Chitishvili</dc:creator>
  <cp:keywords/>
  <dc:description/>
  <cp:lastModifiedBy>Ketevan Pantsulaia</cp:lastModifiedBy>
  <cp:revision>2</cp:revision>
  <dcterms:created xsi:type="dcterms:W3CDTF">2019-01-30T12:38:00Z</dcterms:created>
  <dcterms:modified xsi:type="dcterms:W3CDTF">2019-01-30T12:38:00Z</dcterms:modified>
</cp:coreProperties>
</file>